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B38" w:rsidP="54E96FB4" w:rsidRDefault="00267B38" w14:paraId="1E207724" w14:textId="461C215F">
      <w:pPr>
        <w:pStyle w:val="Normal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01F1E"/>
          <w:sz w:val="19"/>
          <w:szCs w:val="19"/>
          <w:lang w:val="pt-BR"/>
        </w:rPr>
      </w:pPr>
      <w:r w:rsidRPr="54E96FB4" w:rsidR="54E96FB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01F1E"/>
          <w:sz w:val="19"/>
          <w:szCs w:val="19"/>
          <w:lang w:val="pt-BR"/>
        </w:rPr>
        <w:t>Cesar Griebeler é VP de Tecnologia na Pulsati, healthtech de sistemas e aplicações que oferece soluções para problemas tecnológicos de empresas no segmento da saúde. A companhia, que desenvolve softwares de maneira personalizada para grandes redes hospitalares como Unimed, NotreDame Intermédica e Rede D'or, também atende os hospitais Sírio-Libanês, Oswaldo Cruz, Hospital do Câncer (UOPECCAN), GRAACC e Madrecor, entre outros. Com mais de 27 anos de experiência no mercado, Griebeler já desenvolveu tecnologias e plataformas para mais de 60 milhões de usuários no Brasil e no mundo. Como CTO, trabalhou com a gestão de tecnologia para a divisão Philips EMR Business e a nova geração de sistemas de informação hospitalar, utilizando modelo Cloud SaaS, de software como serviços. Também liderou times multidisciplinares no Brasil, Índia e Estados Unidos. Com certificação em Strategic Thinking pela Harvard Business School, e MBA em Administração e Estratégia de Negócios pela INPG Business School, em Administração pela FGV, Griebeler é graduado em Ciências da Computação pela Universidade de Blumenau (FURB).</w:t>
      </w:r>
    </w:p>
    <w:sectPr w:rsidR="00267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009" w:rsidP="00340009" w:rsidRDefault="00340009" w14:paraId="23C9D74F" w14:textId="77777777">
      <w:pPr>
        <w:spacing w:after="0" w:line="240" w:lineRule="auto"/>
      </w:pPr>
      <w:r>
        <w:separator/>
      </w:r>
    </w:p>
  </w:endnote>
  <w:endnote w:type="continuationSeparator" w:id="0">
    <w:p w:rsidR="00340009" w:rsidP="00340009" w:rsidRDefault="00340009" w14:paraId="151A90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40009" w:rsidRDefault="00340009" w14:paraId="4B0EFB74" w14:textId="488FE9D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09A7B4" wp14:editId="0E12F1B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40009" w:rsidR="00340009" w:rsidRDefault="00340009" w14:paraId="57A7C050" w14:textId="59899481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340009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409A7B4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340009" w:rsidR="00340009" w:rsidRDefault="00340009" w14:paraId="57A7C050" w14:textId="59899481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340009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40009" w:rsidRDefault="00340009" w14:paraId="3336058C" w14:textId="5E9C9F9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A4867B" wp14:editId="22E0062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40009" w:rsidR="00340009" w:rsidRDefault="00340009" w14:paraId="385539E4" w14:textId="389ABA0B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340009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9A4867B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340009" w:rsidR="00340009" w:rsidRDefault="00340009" w14:paraId="385539E4" w14:textId="389ABA0B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340009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40009" w:rsidRDefault="00340009" w14:paraId="537C8258" w14:textId="183634A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DCD2A" wp14:editId="4AE2EF6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40009" w:rsidR="00340009" w:rsidRDefault="00340009" w14:paraId="249F54AE" w14:textId="0F805FAB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340009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28DCD2A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340009" w:rsidR="00340009" w:rsidRDefault="00340009" w14:paraId="249F54AE" w14:textId="0F805FAB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340009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009" w:rsidP="00340009" w:rsidRDefault="00340009" w14:paraId="0F23F075" w14:textId="77777777">
      <w:pPr>
        <w:spacing w:after="0" w:line="240" w:lineRule="auto"/>
      </w:pPr>
      <w:r>
        <w:separator/>
      </w:r>
    </w:p>
  </w:footnote>
  <w:footnote w:type="continuationSeparator" w:id="0">
    <w:p w:rsidR="00340009" w:rsidP="00340009" w:rsidRDefault="00340009" w14:paraId="019FDE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009" w:rsidRDefault="00340009" w14:paraId="4532C816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009" w:rsidRDefault="00340009" w14:paraId="62DDD5B8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009" w:rsidRDefault="00340009" w14:paraId="4F074A0F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73E72"/>
    <w:rsid w:val="00267B38"/>
    <w:rsid w:val="00340009"/>
    <w:rsid w:val="3C973E72"/>
    <w:rsid w:val="54E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912A"/>
  <w15:chartTrackingRefBased/>
  <w15:docId w15:val="{B6C3EB5D-6080-4A84-BB20-0DF98EF7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aliases w:val="Default Paragraph Font"/>
    <w:uiPriority w:val="1"/>
    <w:semiHidden/>
    <w:unhideWhenUsed/>
  </w:style>
  <w:style w:type="table" w:styleId="Tabe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0009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09"/>
  </w:style>
  <w:style w:type="paragraph" w:styleId="Rodap">
    <w:name w:val="footer"/>
    <w:basedOn w:val="Normal"/>
    <w:link w:val="RodapChar"/>
    <w:uiPriority w:val="99"/>
    <w:unhideWhenUsed/>
    <w:rsid w:val="00340009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3E38947B-0320-489F-8595-601C03733C2A}"/>
</file>

<file path=customXml/itemProps2.xml><?xml version="1.0" encoding="utf-8"?>
<ds:datastoreItem xmlns:ds="http://schemas.openxmlformats.org/officeDocument/2006/customXml" ds:itemID="{0EE64BB3-4310-4015-9484-5C9C95E58362}"/>
</file>

<file path=customXml/itemProps3.xml><?xml version="1.0" encoding="utf-8"?>
<ds:datastoreItem xmlns:ds="http://schemas.openxmlformats.org/officeDocument/2006/customXml" ds:itemID="{4B1265A9-59BE-4C30-BA5A-9215A99AF9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2022-03-29T18:32:00Z</dcterms:created>
  <dcterms:modified xsi:type="dcterms:W3CDTF">2022-03-29T18:32:43Z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2022-03-29T18:32:22Z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0c458b4d-a809-422d-bb65-8ca573fa278f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