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3C81" w14:textId="77777777" w:rsidR="00F831D8" w:rsidRPr="00886B7A" w:rsidRDefault="00886B7A" w:rsidP="00886B7A">
      <w:pPr>
        <w:jc w:val="center"/>
        <w:rPr>
          <w:b/>
        </w:rPr>
      </w:pPr>
      <w:proofErr w:type="spellStart"/>
      <w:r w:rsidRPr="00886B7A">
        <w:rPr>
          <w:b/>
        </w:rPr>
        <w:t>Mini-Bio</w:t>
      </w:r>
      <w:proofErr w:type="spellEnd"/>
      <w:r w:rsidRPr="00886B7A">
        <w:rPr>
          <w:b/>
        </w:rPr>
        <w:t xml:space="preserve"> Fabio Mattoso</w:t>
      </w:r>
    </w:p>
    <w:p w14:paraId="74E6F5FB" w14:textId="77777777" w:rsidR="00886B7A" w:rsidRDefault="00886B7A"/>
    <w:p w14:paraId="5B778535" w14:textId="2BE7C96D" w:rsidR="00886B7A" w:rsidRDefault="00886B7A"/>
    <w:p w14:paraId="133E392B" w14:textId="77777777" w:rsidR="00886B7A" w:rsidRPr="00886B7A" w:rsidRDefault="00886B7A"/>
    <w:p w14:paraId="5523E436" w14:textId="1DD2E7F5" w:rsidR="00886B7A" w:rsidRDefault="006E3B0E" w:rsidP="00886B7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"Fabio Mattoso </w:t>
      </w:r>
      <w:r w:rsidR="009A560D">
        <w:rPr>
          <w:rFonts w:ascii="AppleSystemUIFont" w:hAnsi="AppleSystemUIFont" w:cs="AppleSystemUIFont"/>
          <w:color w:val="353535"/>
        </w:rPr>
        <w:t xml:space="preserve">é o </w:t>
      </w:r>
      <w:r w:rsidR="00E0619E">
        <w:rPr>
          <w:rFonts w:ascii="AppleSystemUIFont" w:hAnsi="AppleSystemUIFont" w:cs="AppleSystemUIFont"/>
          <w:color w:val="353535"/>
        </w:rPr>
        <w:t xml:space="preserve">CEO da </w:t>
      </w:r>
      <w:proofErr w:type="spellStart"/>
      <w:r w:rsidR="00E0619E">
        <w:rPr>
          <w:rFonts w:ascii="AppleSystemUIFont" w:hAnsi="AppleSystemUIFont" w:cs="AppleSystemUIFont"/>
          <w:color w:val="353535"/>
        </w:rPr>
        <w:t>Tuinda</w:t>
      </w:r>
      <w:proofErr w:type="spellEnd"/>
      <w:r w:rsidR="00E0619E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E0619E">
        <w:rPr>
          <w:rFonts w:ascii="AppleSystemUIFont" w:hAnsi="AppleSystemUIFont" w:cs="AppleSystemUIFont"/>
          <w:color w:val="353535"/>
        </w:rPr>
        <w:t>Care</w:t>
      </w:r>
      <w:proofErr w:type="spellEnd"/>
      <w:r w:rsidR="00E0619E">
        <w:rPr>
          <w:rFonts w:ascii="AppleSystemUIFont" w:hAnsi="AppleSystemUIFont" w:cs="AppleSystemUIFont"/>
          <w:color w:val="353535"/>
        </w:rPr>
        <w:t xml:space="preserve">. Antes disso atuou como </w:t>
      </w:r>
      <w:r w:rsidR="009A560D">
        <w:rPr>
          <w:rFonts w:ascii="AppleSystemUIFont" w:hAnsi="AppleSystemUIFont" w:cs="AppleSystemUIFont"/>
          <w:color w:val="353535"/>
        </w:rPr>
        <w:t xml:space="preserve">Diretor executivo do </w:t>
      </w:r>
      <w:proofErr w:type="spellStart"/>
      <w:r w:rsidR="009A560D">
        <w:rPr>
          <w:rFonts w:ascii="AppleSystemUIFont" w:hAnsi="AppleSystemUIFont" w:cs="AppleSystemUIFont"/>
          <w:color w:val="353535"/>
        </w:rPr>
        <w:t>iDR</w:t>
      </w:r>
      <w:proofErr w:type="spellEnd"/>
      <w:r w:rsidR="009A560D">
        <w:rPr>
          <w:rFonts w:ascii="AppleSystemUIFont" w:hAnsi="AppleSystemUIFont" w:cs="AppleSystemUIFont"/>
          <w:color w:val="353535"/>
        </w:rPr>
        <w:t>,</w:t>
      </w:r>
      <w:r w:rsidR="00E0619E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9A560D">
        <w:rPr>
          <w:rFonts w:ascii="AppleSystemUIFont" w:hAnsi="AppleSystemUIFont" w:cs="AppleSystemUIFont"/>
          <w:color w:val="353535"/>
        </w:rPr>
        <w:t>Healthtech</w:t>
      </w:r>
      <w:proofErr w:type="spellEnd"/>
      <w:r w:rsidR="009A560D">
        <w:rPr>
          <w:rFonts w:ascii="AppleSystemUIFont" w:hAnsi="AppleSystemUIFont" w:cs="AppleSystemUIFont"/>
          <w:color w:val="353535"/>
        </w:rPr>
        <w:t xml:space="preserve"> do grupo </w:t>
      </w:r>
      <w:proofErr w:type="spellStart"/>
      <w:r w:rsidR="009A560D">
        <w:rPr>
          <w:rFonts w:ascii="AppleSystemUIFont" w:hAnsi="AppleSystemUIFont" w:cs="AppleSystemUIFont"/>
          <w:color w:val="353535"/>
        </w:rPr>
        <w:t>Alliar</w:t>
      </w:r>
      <w:proofErr w:type="spellEnd"/>
      <w:r w:rsidR="009A560D">
        <w:rPr>
          <w:rFonts w:ascii="AppleSystemUIFont" w:hAnsi="AppleSystemUIFont" w:cs="AppleSystemUIFont"/>
          <w:color w:val="353535"/>
        </w:rPr>
        <w:t xml:space="preserve"> e </w:t>
      </w:r>
      <w:r w:rsidR="00E0619E">
        <w:rPr>
          <w:rFonts w:ascii="AppleSystemUIFont" w:hAnsi="AppleSystemUIFont" w:cs="AppleSystemUIFont"/>
          <w:color w:val="353535"/>
        </w:rPr>
        <w:t xml:space="preserve">ocupou </w:t>
      </w:r>
      <w:r w:rsidR="009A560D">
        <w:rPr>
          <w:rFonts w:ascii="AppleSystemUIFont" w:hAnsi="AppleSystemUIFont" w:cs="AppleSystemUIFont"/>
          <w:color w:val="353535"/>
        </w:rPr>
        <w:t>o</w:t>
      </w:r>
      <w:r w:rsidR="00E0619E">
        <w:rPr>
          <w:rFonts w:ascii="AppleSystemUIFont" w:hAnsi="AppleSystemUIFont" w:cs="AppleSystemUIFont"/>
          <w:color w:val="353535"/>
        </w:rPr>
        <w:t xml:space="preserve"> cargo de</w:t>
      </w:r>
      <w:r w:rsidR="009A560D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líder executivo d</w:t>
      </w:r>
      <w:r w:rsidR="009A560D">
        <w:rPr>
          <w:rFonts w:ascii="AppleSystemUIFont" w:hAnsi="AppleSystemUIFont" w:cs="AppleSystemUIFont"/>
          <w:color w:val="353535"/>
        </w:rPr>
        <w:t>a divisão médica de inteligência artificial da IBM no Brasil,</w:t>
      </w:r>
      <w:r w:rsidR="00886B7A">
        <w:rPr>
          <w:rFonts w:ascii="AppleSystemUIFont" w:hAnsi="AppleSystemUIFont" w:cs="AppleSystemUIFont"/>
          <w:color w:val="353535"/>
        </w:rPr>
        <w:t xml:space="preserve"> Watson Health. Além de ter ocupado diversas posições de liderança nas áreas comercial e de serviços em empresas de saúde como </w:t>
      </w:r>
      <w:proofErr w:type="spellStart"/>
      <w:r w:rsidR="00886B7A">
        <w:rPr>
          <w:rFonts w:ascii="AppleSystemUIFont" w:hAnsi="AppleSystemUIFont" w:cs="AppleSystemUIFont"/>
          <w:color w:val="353535"/>
        </w:rPr>
        <w:t>Agfa</w:t>
      </w:r>
      <w:proofErr w:type="spellEnd"/>
      <w:r w:rsidR="00886B7A">
        <w:rPr>
          <w:rFonts w:ascii="AppleSystemUIFont" w:hAnsi="AppleSystemUIFont" w:cs="AppleSystemUIFont"/>
          <w:color w:val="353535"/>
        </w:rPr>
        <w:t xml:space="preserve"> Healthcare, General Electric (GE) e Philips Healthcare, onde por alguns anos atuou na América do Norte, possui grande conhecimento clínico e experiência em soluções de Healthcare IT e produtos de Diagnóstico por Imagem para o mercado da América Latina. Graduado em Biomedicina pela Universidade de Santo Amaro, com especializações em </w:t>
      </w:r>
      <w:proofErr w:type="spellStart"/>
      <w:r w:rsidR="00886B7A">
        <w:rPr>
          <w:rFonts w:ascii="AppleSystemUIFont" w:hAnsi="AppleSystemUIFont" w:cs="AppleSystemUIFont"/>
          <w:color w:val="353535"/>
        </w:rPr>
        <w:t>Imagenologia</w:t>
      </w:r>
      <w:proofErr w:type="spellEnd"/>
      <w:r w:rsidR="00A70A28">
        <w:rPr>
          <w:rFonts w:ascii="AppleSystemUIFont" w:hAnsi="AppleSystemUIFont" w:cs="AppleSystemUIFont"/>
          <w:color w:val="353535"/>
        </w:rPr>
        <w:t xml:space="preserve">/Radiologia </w:t>
      </w:r>
      <w:r w:rsidR="00886B7A">
        <w:rPr>
          <w:rFonts w:ascii="AppleSystemUIFont" w:hAnsi="AppleSystemUIFont" w:cs="AppleSystemUIFont"/>
          <w:color w:val="353535"/>
        </w:rPr>
        <w:t xml:space="preserve">e Biofísica, publicou vários trabalhos junto a universidades brasileiras e aprimoramentos protocolares na </w:t>
      </w:r>
      <w:proofErr w:type="spellStart"/>
      <w:r w:rsidR="00886B7A">
        <w:rPr>
          <w:rFonts w:ascii="AppleSystemUIFont" w:hAnsi="AppleSystemUIFont" w:cs="AppleSystemUIFont"/>
          <w:color w:val="353535"/>
        </w:rPr>
        <w:t>University</w:t>
      </w:r>
      <w:proofErr w:type="spellEnd"/>
      <w:r w:rsidR="00886B7A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886B7A">
        <w:rPr>
          <w:rFonts w:ascii="AppleSystemUIFont" w:hAnsi="AppleSystemUIFont" w:cs="AppleSystemUIFont"/>
          <w:color w:val="353535"/>
        </w:rPr>
        <w:t>of</w:t>
      </w:r>
      <w:proofErr w:type="spellEnd"/>
      <w:r w:rsidR="00886B7A">
        <w:rPr>
          <w:rFonts w:ascii="AppleSystemUIFont" w:hAnsi="AppleSystemUIFont" w:cs="AppleSystemUIFont"/>
          <w:color w:val="353535"/>
        </w:rPr>
        <w:t xml:space="preserve"> Miami Hospital e no St. </w:t>
      </w:r>
      <w:proofErr w:type="spellStart"/>
      <w:r w:rsidR="00886B7A">
        <w:rPr>
          <w:rFonts w:ascii="AppleSystemUIFont" w:hAnsi="AppleSystemUIFont" w:cs="AppleSystemUIFont"/>
          <w:color w:val="353535"/>
        </w:rPr>
        <w:t>Luke's</w:t>
      </w:r>
      <w:proofErr w:type="spellEnd"/>
      <w:r w:rsidR="00886B7A">
        <w:rPr>
          <w:rFonts w:ascii="AppleSystemUIFont" w:hAnsi="AppleSystemUIFont" w:cs="AppleSystemUIFont"/>
          <w:color w:val="353535"/>
        </w:rPr>
        <w:t xml:space="preserve"> Hospital de Jacksonville. </w:t>
      </w:r>
      <w:r w:rsidR="00A70A28">
        <w:rPr>
          <w:rFonts w:ascii="AppleSystemUIFont" w:hAnsi="AppleSystemUIFont" w:cs="AppleSystemUIFont"/>
          <w:color w:val="353535"/>
        </w:rPr>
        <w:t>Foi eleito por duas vezes consecutivas (2018/2019) um dos 100 mais Influentes da Saúde no Brasil e a</w:t>
      </w:r>
      <w:r w:rsidR="00886B7A">
        <w:rPr>
          <w:rFonts w:ascii="AppleSystemUIFont" w:hAnsi="AppleSystemUIFont" w:cs="AppleSystemUIFont"/>
          <w:color w:val="353535"/>
        </w:rPr>
        <w:t>lém disso, conta com diversas certificações corporativas internacionais."</w:t>
      </w:r>
    </w:p>
    <w:p w14:paraId="5CF6D14B" w14:textId="77777777" w:rsidR="00886B7A" w:rsidRPr="00A70A28" w:rsidRDefault="00886B7A"/>
    <w:sectPr w:rsidR="00886B7A" w:rsidRPr="00A70A28" w:rsidSect="005E6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2DC4" w14:textId="77777777" w:rsidR="0027604B" w:rsidRDefault="0027604B" w:rsidP="0027604B">
      <w:r>
        <w:separator/>
      </w:r>
    </w:p>
  </w:endnote>
  <w:endnote w:type="continuationSeparator" w:id="0">
    <w:p w14:paraId="685C2F96" w14:textId="77777777" w:rsidR="0027604B" w:rsidRDefault="0027604B" w:rsidP="002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63C" w14:textId="250829B5" w:rsidR="0027604B" w:rsidRDefault="0027604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34C7F7" wp14:editId="3D72B9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DB756" w14:textId="734F1F5A" w:rsidR="0027604B" w:rsidRPr="0027604B" w:rsidRDefault="002760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04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4C7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315DB756" w14:textId="734F1F5A" w:rsidR="0027604B" w:rsidRPr="0027604B" w:rsidRDefault="0027604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04B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E088" w14:textId="6F795918" w:rsidR="0027604B" w:rsidRDefault="0027604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5BEB3A" wp14:editId="08D7F73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863CD" w14:textId="7D498749" w:rsidR="0027604B" w:rsidRPr="0027604B" w:rsidRDefault="002760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04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BEB3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5BE863CD" w14:textId="7D498749" w:rsidR="0027604B" w:rsidRPr="0027604B" w:rsidRDefault="0027604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04B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C25F" w14:textId="08454AF3" w:rsidR="0027604B" w:rsidRDefault="0027604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590EE3" wp14:editId="037141C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34B54" w14:textId="586DB2CD" w:rsidR="0027604B" w:rsidRPr="0027604B" w:rsidRDefault="002760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04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90EE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4B034B54" w14:textId="586DB2CD" w:rsidR="0027604B" w:rsidRPr="0027604B" w:rsidRDefault="0027604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04B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FA1E" w14:textId="77777777" w:rsidR="0027604B" w:rsidRDefault="0027604B" w:rsidP="0027604B">
      <w:r>
        <w:separator/>
      </w:r>
    </w:p>
  </w:footnote>
  <w:footnote w:type="continuationSeparator" w:id="0">
    <w:p w14:paraId="2EF3DF78" w14:textId="77777777" w:rsidR="0027604B" w:rsidRDefault="0027604B" w:rsidP="0027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54C4" w14:textId="77777777" w:rsidR="0027604B" w:rsidRDefault="002760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3FC4" w14:textId="77777777" w:rsidR="0027604B" w:rsidRDefault="002760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CEC6" w14:textId="77777777" w:rsidR="0027604B" w:rsidRDefault="002760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A"/>
    <w:rsid w:val="0027604B"/>
    <w:rsid w:val="005E6D11"/>
    <w:rsid w:val="006E3B0E"/>
    <w:rsid w:val="00886B7A"/>
    <w:rsid w:val="00957836"/>
    <w:rsid w:val="009A560D"/>
    <w:rsid w:val="00A70A28"/>
    <w:rsid w:val="00E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28285"/>
  <w14:defaultImageDpi w14:val="32767"/>
  <w15:chartTrackingRefBased/>
  <w15:docId w15:val="{A6C1600A-A31D-C74B-97DB-F194AA5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aliases w:val="Default Paragraph Font"/>
    <w:uiPriority w:val="1"/>
    <w:semiHidden/>
    <w:unhideWhenUsed/>
  </w:style>
  <w:style w:type="table" w:default="1" w:styleId="Tabelanorma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liases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70A28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0A28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7604B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04B"/>
  </w:style>
  <w:style w:type="paragraph" w:styleId="Rodap">
    <w:name w:val="footer"/>
    <w:basedOn w:val="Normal"/>
    <w:link w:val="RodapCarter"/>
    <w:uiPriority w:val="99"/>
    <w:unhideWhenUsed/>
    <w:rsid w:val="0027604B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83D8DE62-E2DB-46BE-AAB1-A73885407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61D02-6A6C-4F53-88AB-F6ACC1066BA2}"/>
</file>

<file path=customXml/itemProps3.xml><?xml version="1.0" encoding="utf-8"?>
<ds:datastoreItem xmlns:ds="http://schemas.openxmlformats.org/officeDocument/2006/customXml" ds:itemID="{461E4EC2-A8ED-4E8E-A65F-21669C2269B0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Mattoso</dc:creator>
  <cp:keywords/>
  <dc:description/>
  <cp:lastModifiedBy>Perez, Andrea</cp:lastModifiedBy>
  <cp:revision>4</cp:revision>
  <dcterms:created xsi:type="dcterms:W3CDTF">2022-06-07T20:09:00Z</dcterms:created>
  <dcterms:modified xsi:type="dcterms:W3CDTF">2022-06-07T20:09:00Z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2022-06-07T20:09:24Z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1b9f66ec-7c91-4571-b25e-f672723ffcb0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