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2E4A" w:rsidRDefault="00C04B20">
      <w:p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Mini currículo</w:t>
      </w:r>
    </w:p>
    <w:p w14:paraId="00000002" w14:textId="77777777" w:rsidR="00492E4A" w:rsidRDefault="00492E4A">
      <w:pPr>
        <w:jc w:val="both"/>
        <w:rPr>
          <w:rFonts w:ascii="Montserrat" w:eastAsia="Montserrat" w:hAnsi="Montserrat" w:cs="Montserrat"/>
        </w:rPr>
      </w:pPr>
    </w:p>
    <w:p w14:paraId="00000003" w14:textId="77777777" w:rsidR="00492E4A" w:rsidRDefault="00C04B20">
      <w:p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Giovana Milani Sgreccia</w:t>
      </w:r>
    </w:p>
    <w:p w14:paraId="00000004" w14:textId="77777777" w:rsidR="00492E4A" w:rsidRDefault="00C04B2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Cofundadora &amp; CFO da Gestar</w:t>
      </w:r>
    </w:p>
    <w:p w14:paraId="00000005" w14:textId="77777777" w:rsidR="00492E4A" w:rsidRDefault="00492E4A">
      <w:pPr>
        <w:jc w:val="both"/>
        <w:rPr>
          <w:rFonts w:ascii="Montserrat" w:eastAsia="Montserrat" w:hAnsi="Montserrat" w:cs="Montserrat"/>
        </w:rPr>
      </w:pPr>
    </w:p>
    <w:p w14:paraId="00000006" w14:textId="77777777" w:rsidR="00492E4A" w:rsidRDefault="00C04B2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Giovana é mineira, mãe da Helena, Economista, Pós Graduada em Marketing e especialista em Negócios de Impacto.</w:t>
      </w:r>
    </w:p>
    <w:p w14:paraId="00000007" w14:textId="77777777" w:rsidR="00492E4A" w:rsidRDefault="00C04B2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Tem 19 anos de carreira sendo 14 no setor financeiro. Entrou para o time Gestar para estruturar e gerir os setores financeiros e de operações. </w:t>
      </w:r>
    </w:p>
    <w:p w14:paraId="00000008" w14:textId="77777777" w:rsidR="00492E4A" w:rsidRDefault="00C04B2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 xml:space="preserve">la tem o propósito de trabalhar com negócios que gerem alguma mudança positiva na sociedade e no mundo. Seu desejo em trabalhar com maternidade surgiu quando grávida precisou pesquisar muito para encontrar uma equipe humanizada, que fizesse um atendimento </w:t>
      </w:r>
      <w:r>
        <w:rPr>
          <w:rFonts w:ascii="Montserrat" w:eastAsia="Montserrat" w:hAnsi="Montserrat" w:cs="Montserrat"/>
        </w:rPr>
        <w:t>respeitoso e com base em evidências científicas para acompanhar sua gestação e parto. E foi assim que decidiu se dedicar para que outras famílias pudessem ter acesso a informação e profissionais em uma única plataforma.</w:t>
      </w:r>
    </w:p>
    <w:p w14:paraId="00000009" w14:textId="77777777" w:rsidR="00492E4A" w:rsidRDefault="00492E4A">
      <w:pPr>
        <w:rPr>
          <w:rFonts w:ascii="Montserrat" w:eastAsia="Montserrat" w:hAnsi="Montserrat" w:cs="Montserrat"/>
        </w:rPr>
      </w:pPr>
    </w:p>
    <w:p w14:paraId="0000000A" w14:textId="77777777" w:rsidR="00492E4A" w:rsidRDefault="00C04B2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sectPr w:rsidR="00492E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2EC7" w14:textId="77777777" w:rsidR="00C04B20" w:rsidRDefault="00C04B20" w:rsidP="00C04B20">
      <w:pPr>
        <w:spacing w:line="240" w:lineRule="auto"/>
      </w:pPr>
      <w:r>
        <w:separator/>
      </w:r>
    </w:p>
  </w:endnote>
  <w:endnote w:type="continuationSeparator" w:id="0">
    <w:p w14:paraId="04C85A5D" w14:textId="77777777" w:rsidR="00C04B20" w:rsidRDefault="00C04B20" w:rsidP="00C04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0A4" w14:textId="0F402771" w:rsidR="00C04B20" w:rsidRDefault="00C04B2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35E1FC" wp14:editId="0EE9B87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0795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723E97" w14:textId="3AD816A6" w:rsidR="00C04B20" w:rsidRPr="00C04B20" w:rsidRDefault="00C04B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04B20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5E1F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formation Classification: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75723E97" w14:textId="3AD816A6" w:rsidR="00C04B20" w:rsidRPr="00C04B20" w:rsidRDefault="00C04B20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C04B20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7613" w14:textId="6DFE1A7C" w:rsidR="00C04B20" w:rsidRDefault="00C04B2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4AFD22" wp14:editId="4047168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0795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D014A1" w14:textId="5EB426F3" w:rsidR="00C04B20" w:rsidRPr="00C04B20" w:rsidRDefault="00C04B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04B20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AFD2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formation Classification: 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19D014A1" w14:textId="5EB426F3" w:rsidR="00C04B20" w:rsidRPr="00C04B20" w:rsidRDefault="00C04B20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C04B20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8D0C" w14:textId="2D08B0B3" w:rsidR="00C04B20" w:rsidRDefault="00C04B2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6F86FD" wp14:editId="3F694FB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0795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D740CE" w14:textId="3FDDEA10" w:rsidR="00C04B20" w:rsidRPr="00C04B20" w:rsidRDefault="00C04B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04B20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F86F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formation Classification: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3FD740CE" w14:textId="3FDDEA10" w:rsidR="00C04B20" w:rsidRPr="00C04B20" w:rsidRDefault="00C04B20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C04B20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190A" w14:textId="77777777" w:rsidR="00C04B20" w:rsidRDefault="00C04B20" w:rsidP="00C04B20">
      <w:pPr>
        <w:spacing w:line="240" w:lineRule="auto"/>
      </w:pPr>
      <w:r>
        <w:separator/>
      </w:r>
    </w:p>
  </w:footnote>
  <w:footnote w:type="continuationSeparator" w:id="0">
    <w:p w14:paraId="40CE7E7D" w14:textId="77777777" w:rsidR="00C04B20" w:rsidRDefault="00C04B20" w:rsidP="00C04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99C7" w14:textId="77777777" w:rsidR="00C04B20" w:rsidRDefault="00C04B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2FA" w14:textId="77777777" w:rsidR="00C04B20" w:rsidRDefault="00C04B2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D08C" w14:textId="77777777" w:rsidR="00C04B20" w:rsidRDefault="00C04B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A"/>
    <w:rsid w:val="00492E4A"/>
    <w:rsid w:val="00C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DDECC07-C6EB-4B2A-822B-8502F6CA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aliases w:val="Default Paragraph Font"/>
    <w:uiPriority w:val="1"/>
    <w:semiHidden/>
    <w:unhideWhenUsed/>
  </w:style>
  <w:style w:type="table" w:default="1" w:styleId="Tabelanormal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aliases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C04B20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4B20"/>
  </w:style>
  <w:style w:type="paragraph" w:styleId="Rodap">
    <w:name w:val="footer"/>
    <w:basedOn w:val="Normal"/>
    <w:link w:val="RodapCarter"/>
    <w:uiPriority w:val="99"/>
    <w:unhideWhenUsed/>
    <w:rsid w:val="00C04B20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844182B3-30FB-4158-9792-58D282561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D3EFF-46A7-46F2-8F74-4CAE6AC1F925}"/>
</file>

<file path=customXml/itemProps3.xml><?xml version="1.0" encoding="utf-8"?>
<ds:datastoreItem xmlns:ds="http://schemas.openxmlformats.org/officeDocument/2006/customXml" ds:itemID="{0633852B-D9EE-4EDD-8D55-225A75EDD870}">
  <ds:schemaRefs>
    <ds:schemaRef ds:uri="http://schemas.microsoft.com/office/2006/metadata/properties"/>
    <ds:schemaRef ds:uri="http://schemas.microsoft.com/office/infopath/2007/PartnerControls"/>
    <ds:schemaRef ds:uri="099a98cf-9b5e-4ed7-8463-e0e0e32e09a0"/>
    <ds:schemaRef ds:uri="2434f229-7904-492d-87b3-81a3add82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Perez, Andrea</cp:lastModifiedBy>
  <cp:revision>1</cp:revision>
  <dcterms:created xsi:type="dcterms:W3CDTF">2022-06-13T19:08:00Z</dcterms:created>
  <dcterms:modified xsi:type="dcterms:W3CDTF">2022-06-13T19:08:00Z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#0078d7,9,Calibri</vt:lpwstr>
  </property>
  <property fmtid="{D5CDD505-2E9C-101B-9397-08002B2CF9AE}" pid="5" name="ClassificationContentMarkingFooterText">
    <vt:lpwstr>Information Classification: General</vt:lpwstr>
  </property>
  <property fmtid="{D5CDD505-2E9C-101B-9397-08002B2CF9AE}" pid="6" name="MSIP_Label_2bbab825-a111-45e4-86a1-18cee0005896_Enabled">
    <vt:lpwstr>true</vt:lpwstr>
  </property>
  <property fmtid="{D5CDD505-2E9C-101B-9397-08002B2CF9AE}" pid="7" name="MSIP_Label_2bbab825-a111-45e4-86a1-18cee0005896_SetDate">
    <vt:lpwstr>2022-06-13T19:08:58Z</vt:lpwstr>
  </property>
  <property fmtid="{D5CDD505-2E9C-101B-9397-08002B2CF9AE}" pid="8" name="MSIP_Label_2bbab825-a111-45e4-86a1-18cee0005896_Method">
    <vt:lpwstr>Standard</vt:lpwstr>
  </property>
  <property fmtid="{D5CDD505-2E9C-101B-9397-08002B2CF9AE}" pid="9" name="MSIP_Label_2bbab825-a111-45e4-86a1-18cee0005896_Name">
    <vt:lpwstr>2bbab825-a111-45e4-86a1-18cee0005896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ActionId">
    <vt:lpwstr>987700ca-28fb-4b5b-8fba-581f01e2574f</vt:lpwstr>
  </property>
  <property fmtid="{D5CDD505-2E9C-101B-9397-08002B2CF9AE}" pid="12" name="MSIP_Label_2bbab825-a111-45e4-86a1-18cee0005896_ContentBits">
    <vt:lpwstr>2</vt:lpwstr>
  </property>
  <property fmtid="{D5CDD505-2E9C-101B-9397-08002B2CF9AE}" pid="13" name="MediaServiceImageTags">
    <vt:lpwstr/>
  </property>
</Properties>
</file>