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53BF3" w14:textId="77777777" w:rsidR="00A83D1F" w:rsidRDefault="00A83D1F" w:rsidP="00A83D1F">
      <w:r>
        <w:t xml:space="preserve">O Dr. Nick van Terheyden é líder em Digital Healthcare and </w:t>
      </w:r>
      <w:proofErr w:type="spellStart"/>
      <w:r>
        <w:t>Innovation</w:t>
      </w:r>
      <w:proofErr w:type="spellEnd"/>
      <w:r>
        <w:t xml:space="preserve"> e </w:t>
      </w:r>
      <w:proofErr w:type="spellStart"/>
      <w:r>
        <w:t>ex-Chief</w:t>
      </w:r>
      <w:proofErr w:type="spellEnd"/>
      <w:r>
        <w:t xml:space="preserve"> Medical Officer da Dell. Com uma abordagem incremental para o desenvolvimento de estratégias bem-sucedidas em instituições de saúde, ele aplica sua experiência em prol de um ambiente de tecnologia interconectado, eficiente e focado no paciente, abordando o uso prático e futurista da tecnologia em saúde e como ela pode melhorar o envolvimento e o bem-estar do paciente. ​</w:t>
      </w:r>
    </w:p>
    <w:p w14:paraId="055A8EE8" w14:textId="11055FED" w:rsidR="00AC7DD1" w:rsidRDefault="00A83D1F" w:rsidP="00A83D1F">
      <w:r>
        <w:t>Especialidades: Saúde Digital, Internet das Coisas Médicas (</w:t>
      </w:r>
      <w:proofErr w:type="spellStart"/>
      <w:r>
        <w:t>IoT</w:t>
      </w:r>
      <w:proofErr w:type="spellEnd"/>
      <w:r>
        <w:t>), Residência Médica, Informática para Saúde, Reconhecimento de Fala, Processamento de Linguagem Natural, Saúde Móvel, Mídias Sociais.</w:t>
      </w:r>
    </w:p>
    <w:sectPr w:rsidR="00AC7DD1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848E6" w14:textId="77777777" w:rsidR="00A83D1F" w:rsidRDefault="00A83D1F" w:rsidP="00A83D1F">
      <w:pPr>
        <w:spacing w:after="0" w:line="240" w:lineRule="auto"/>
      </w:pPr>
      <w:r>
        <w:separator/>
      </w:r>
    </w:p>
  </w:endnote>
  <w:endnote w:type="continuationSeparator" w:id="0">
    <w:p w14:paraId="470ED388" w14:textId="77777777" w:rsidR="00A83D1F" w:rsidRDefault="00A83D1F" w:rsidP="00A8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61E2" w14:textId="263E3A0C" w:rsidR="00A83D1F" w:rsidRDefault="00A83D1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45B49A" wp14:editId="3DE87BBA">
              <wp:simplePos x="0" y="0"/>
              <wp:positionH relativeFrom="page">
                <wp:posOffset>0</wp:posOffset>
              </wp:positionH>
              <wp:positionV relativeFrom="page">
                <wp:posOffset>10237470</wp:posOffset>
              </wp:positionV>
              <wp:extent cx="7560310" cy="263525"/>
              <wp:effectExtent l="0" t="0" r="0" b="3175"/>
              <wp:wrapNone/>
              <wp:docPr id="1" name="MSIPCM32e1405880d580cba78e2f4f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13D3A0" w14:textId="2E4E5605" w:rsidR="00A83D1F" w:rsidRPr="00A83D1F" w:rsidRDefault="00A83D1F" w:rsidP="00A83D1F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A83D1F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45B49A" id="_x0000_t202" coordsize="21600,21600" o:spt="202" path="m,l,21600r21600,l21600,xe">
              <v:stroke joinstyle="miter"/>
              <v:path gradientshapeok="t" o:connecttype="rect"/>
            </v:shapetype>
            <v:shape id="MSIPCM32e1405880d580cba78e2f4f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6.1pt;width:595.3pt;height:20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0C13D3A0" w14:textId="2E4E5605" w:rsidR="00A83D1F" w:rsidRPr="00A83D1F" w:rsidRDefault="00A83D1F" w:rsidP="00A83D1F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A83D1F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9B00C" w14:textId="77777777" w:rsidR="00A83D1F" w:rsidRDefault="00A83D1F" w:rsidP="00A83D1F">
      <w:pPr>
        <w:spacing w:after="0" w:line="240" w:lineRule="auto"/>
      </w:pPr>
      <w:r>
        <w:separator/>
      </w:r>
    </w:p>
  </w:footnote>
  <w:footnote w:type="continuationSeparator" w:id="0">
    <w:p w14:paraId="25BE2CB3" w14:textId="77777777" w:rsidR="00A83D1F" w:rsidRDefault="00A83D1F" w:rsidP="00A83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D1F"/>
    <w:rsid w:val="000A6A0A"/>
    <w:rsid w:val="00805796"/>
    <w:rsid w:val="00A83D1F"/>
    <w:rsid w:val="00AC2B9E"/>
    <w:rsid w:val="00B6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13BBB"/>
  <w15:chartTrackingRefBased/>
  <w15:docId w15:val="{D0D26EFF-84CE-4E5F-A383-B54A7FA6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D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D1F"/>
  </w:style>
  <w:style w:type="paragraph" w:styleId="Rodap">
    <w:name w:val="footer"/>
    <w:basedOn w:val="Normal"/>
    <w:link w:val="RodapChar"/>
    <w:uiPriority w:val="99"/>
    <w:unhideWhenUsed/>
    <w:rsid w:val="00A83D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B09A90D09CA4EB752697534777D9B" ma:contentTypeVersion="16" ma:contentTypeDescription="Crie um novo documento." ma:contentTypeScope="" ma:versionID="7a32d90670821907a054121ded5c9cc5">
  <xsd:schema xmlns:xsd="http://www.w3.org/2001/XMLSchema" xmlns:xs="http://www.w3.org/2001/XMLSchema" xmlns:p="http://schemas.microsoft.com/office/2006/metadata/properties" xmlns:ns2="099a98cf-9b5e-4ed7-8463-e0e0e32e09a0" xmlns:ns3="2434f229-7904-492d-87b3-81a3add8202b" targetNamespace="http://schemas.microsoft.com/office/2006/metadata/properties" ma:root="true" ma:fieldsID="7494288898c4c5123209f055d4f0a4dd" ns2:_="" ns3:_="">
    <xsd:import namespace="099a98cf-9b5e-4ed7-8463-e0e0e32e09a0"/>
    <xsd:import namespace="2434f229-7904-492d-87b3-81a3add82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98cf-9b5e-4ed7-8463-e0e0e32e0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f229-7904-492d-87b3-81a3add82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4133a3-4041-4c9f-ab78-362601c947df}" ma:internalName="TaxCatchAll" ma:showField="CatchAllData" ma:web="2434f229-7904-492d-87b3-81a3add82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a98cf-9b5e-4ed7-8463-e0e0e32e09a0">
      <Terms xmlns="http://schemas.microsoft.com/office/infopath/2007/PartnerControls"/>
    </lcf76f155ced4ddcb4097134ff3c332f>
    <TaxCatchAll xmlns="2434f229-7904-492d-87b3-81a3add8202b" xsi:nil="true"/>
  </documentManagement>
</p:properties>
</file>

<file path=customXml/itemProps1.xml><?xml version="1.0" encoding="utf-8"?>
<ds:datastoreItem xmlns:ds="http://schemas.openxmlformats.org/officeDocument/2006/customXml" ds:itemID="{D79F68F2-1C94-45CC-8DB9-BD4BF50994DE}"/>
</file>

<file path=customXml/itemProps2.xml><?xml version="1.0" encoding="utf-8"?>
<ds:datastoreItem xmlns:ds="http://schemas.openxmlformats.org/officeDocument/2006/customXml" ds:itemID="{2E8A09F5-483D-4DEF-AB2D-746A41240A29}"/>
</file>

<file path=customXml/itemProps3.xml><?xml version="1.0" encoding="utf-8"?>
<ds:datastoreItem xmlns:ds="http://schemas.openxmlformats.org/officeDocument/2006/customXml" ds:itemID="{D7D5D78A-B91A-479F-AC9B-68F35F9A8C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551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Martins, Aline</dc:creator>
  <cp:keywords/>
  <dc:description/>
  <cp:lastModifiedBy>Martins, Aline</cp:lastModifiedBy>
  <cp:revision>1</cp:revision>
  <dcterms:created xsi:type="dcterms:W3CDTF">2022-06-24T17:02:00Z</dcterms:created>
  <dcterms:modified xsi:type="dcterms:W3CDTF">2022-06-24T17:02:00Z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etDate">
    <vt:lpwstr>2022-06-24T17:02:19Z</vt:lpwstr>
  </property>
  <property fmtid="{D5CDD505-2E9C-101B-9397-08002B2CF9AE}" pid="4" name="MSIP_Label_2bbab825-a111-45e4-86a1-18cee0005896_Method">
    <vt:lpwstr>Standard</vt:lpwstr>
  </property>
  <property fmtid="{D5CDD505-2E9C-101B-9397-08002B2CF9AE}" pid="5" name="MSIP_Label_2bbab825-a111-45e4-86a1-18cee0005896_Name">
    <vt:lpwstr>2bbab825-a111-45e4-86a1-18cee0005896</vt:lpwstr>
  </property>
  <property fmtid="{D5CDD505-2E9C-101B-9397-08002B2CF9AE}" pid="6" name="MSIP_Label_2bbab825-a111-45e4-86a1-18cee0005896_SiteId">
    <vt:lpwstr>2567d566-604c-408a-8a60-55d0dc9d9d6b</vt:lpwstr>
  </property>
  <property fmtid="{D5CDD505-2E9C-101B-9397-08002B2CF9AE}" pid="7" name="MSIP_Label_2bbab825-a111-45e4-86a1-18cee0005896_ActionId">
    <vt:lpwstr>83c123c0-b960-40e6-b28a-210858a64001</vt:lpwstr>
  </property>
  <property fmtid="{D5CDD505-2E9C-101B-9397-08002B2CF9AE}" pid="8" name="MSIP_Label_2bbab825-a111-45e4-86a1-18cee0005896_ContentBits">
    <vt:lpwstr>2</vt:lpwstr>
  </property>
  <property fmtid="{D5CDD505-2E9C-101B-9397-08002B2CF9AE}" pid="9" name="ContentTypeId">
    <vt:lpwstr>0x010100D5AB09A90D09CA4EB752697534777D9B</vt:lpwstr>
  </property>
</Properties>
</file>